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1" w:rsidRDefault="00241067" w:rsidP="006976E1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328930</wp:posOffset>
            </wp:positionV>
            <wp:extent cx="1446530" cy="1828800"/>
            <wp:effectExtent l="285750" t="266700" r="325120" b="266700"/>
            <wp:wrapNone/>
            <wp:docPr id="1" name="Picture 1" descr="C:\Users\PC\Desktop\New folder (2)\kordes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ew folder (2)\kordesta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6750" w:rsidRPr="006976E1" w:rsidRDefault="00696750" w:rsidP="006976E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976E1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6976E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6976E1" w:rsidRPr="006976E1">
        <w:rPr>
          <w:rFonts w:cs="B Titr" w:hint="cs"/>
          <w:sz w:val="24"/>
          <w:szCs w:val="24"/>
          <w:rtl/>
          <w:lang w:bidi="fa-IR"/>
        </w:rPr>
        <w:t>نوشین کردستانی</w:t>
      </w:r>
    </w:p>
    <w:p w:rsidR="00696750" w:rsidRPr="006976E1" w:rsidRDefault="00696750" w:rsidP="006976E1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6976E1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6976E1" w:rsidRPr="006976E1">
        <w:rPr>
          <w:rFonts w:cs="B Titr" w:hint="cs"/>
          <w:sz w:val="24"/>
          <w:szCs w:val="24"/>
          <w:rtl/>
          <w:lang w:bidi="fa-IR"/>
        </w:rPr>
        <w:t xml:space="preserve">کارشناس مسئول </w:t>
      </w:r>
      <w:r w:rsidR="006976E1" w:rsidRPr="006976E1">
        <w:rPr>
          <w:rFonts w:ascii="Calibri" w:eastAsia="Calibri" w:hAnsi="Calibri" w:cs="B Titr" w:hint="cs"/>
          <w:sz w:val="24"/>
          <w:szCs w:val="24"/>
          <w:rtl/>
          <w:lang w:bidi="fa-IR"/>
        </w:rPr>
        <w:t>مشمولین خدمت پزشکان وپیراپزشکان</w:t>
      </w:r>
    </w:p>
    <w:p w:rsidR="00696750" w:rsidRPr="006976E1" w:rsidRDefault="00696750" w:rsidP="006976E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976E1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Pr="006976E1">
        <w:rPr>
          <w:rFonts w:cs="B Titr" w:hint="cs"/>
          <w:b/>
          <w:bCs/>
          <w:sz w:val="24"/>
          <w:szCs w:val="24"/>
          <w:rtl/>
          <w:lang w:bidi="fa-IR"/>
        </w:rPr>
        <w:t>لیسانس مدیریت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6976E1" w:rsidRDefault="006976E1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مشمولین قانون خدمت پزشکان وپیراپزشکان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معافیت از طرح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پایان طرح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ابلاغ رزیدنتهای یکماهه و پایانکار ایشان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ابلاغ متخصصین ( ضریب </w:t>
      </w:r>
      <w:r w:rsidRPr="006976E1">
        <w:rPr>
          <w:rFonts w:cs="B Nazanin"/>
          <w:b/>
          <w:bCs/>
          <w:sz w:val="24"/>
          <w:szCs w:val="24"/>
          <w:lang w:bidi="fa-IR"/>
        </w:rPr>
        <w:t>K</w:t>
      </w: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  و هیأت علمی )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مشمولین قانون پیام آوران بهداشت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>صدور گواهینامه پایان طرح مشمولین قانون پیام آوران بهداشت</w:t>
      </w:r>
    </w:p>
    <w:sectPr w:rsidR="006976E1" w:rsidRPr="006976E1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B2E3A"/>
    <w:multiLevelType w:val="hybridMultilevel"/>
    <w:tmpl w:val="5F78E6A0"/>
    <w:lvl w:ilvl="0" w:tplc="7098EB88">
      <w:numFmt w:val="bullet"/>
      <w:lvlText w:val=""/>
      <w:lvlJc w:val="left"/>
      <w:pPr>
        <w:ind w:left="10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11656"/>
    <w:multiLevelType w:val="hybridMultilevel"/>
    <w:tmpl w:val="4B12763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0814"/>
    <w:multiLevelType w:val="hybridMultilevel"/>
    <w:tmpl w:val="54A6F42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7"/>
  </w:num>
  <w:num w:numId="4">
    <w:abstractNumId w:val="20"/>
  </w:num>
  <w:num w:numId="5">
    <w:abstractNumId w:val="21"/>
  </w:num>
  <w:num w:numId="6">
    <w:abstractNumId w:val="23"/>
  </w:num>
  <w:num w:numId="7">
    <w:abstractNumId w:val="5"/>
  </w:num>
  <w:num w:numId="8">
    <w:abstractNumId w:val="36"/>
  </w:num>
  <w:num w:numId="9">
    <w:abstractNumId w:val="14"/>
  </w:num>
  <w:num w:numId="10">
    <w:abstractNumId w:val="12"/>
  </w:num>
  <w:num w:numId="11">
    <w:abstractNumId w:val="33"/>
  </w:num>
  <w:num w:numId="12">
    <w:abstractNumId w:val="1"/>
  </w:num>
  <w:num w:numId="13">
    <w:abstractNumId w:val="35"/>
  </w:num>
  <w:num w:numId="14">
    <w:abstractNumId w:val="29"/>
  </w:num>
  <w:num w:numId="15">
    <w:abstractNumId w:val="10"/>
  </w:num>
  <w:num w:numId="16">
    <w:abstractNumId w:val="11"/>
  </w:num>
  <w:num w:numId="17">
    <w:abstractNumId w:val="0"/>
  </w:num>
  <w:num w:numId="18">
    <w:abstractNumId w:val="22"/>
  </w:num>
  <w:num w:numId="19">
    <w:abstractNumId w:val="25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6"/>
  </w:num>
  <w:num w:numId="25">
    <w:abstractNumId w:val="32"/>
  </w:num>
  <w:num w:numId="26">
    <w:abstractNumId w:val="26"/>
  </w:num>
  <w:num w:numId="27">
    <w:abstractNumId w:val="17"/>
  </w:num>
  <w:num w:numId="28">
    <w:abstractNumId w:val="16"/>
  </w:num>
  <w:num w:numId="29">
    <w:abstractNumId w:val="2"/>
  </w:num>
  <w:num w:numId="30">
    <w:abstractNumId w:val="24"/>
  </w:num>
  <w:num w:numId="31">
    <w:abstractNumId w:val="34"/>
  </w:num>
  <w:num w:numId="32">
    <w:abstractNumId w:val="7"/>
  </w:num>
  <w:num w:numId="33">
    <w:abstractNumId w:val="18"/>
  </w:num>
  <w:num w:numId="34">
    <w:abstractNumId w:val="3"/>
  </w:num>
  <w:num w:numId="35">
    <w:abstractNumId w:val="27"/>
  </w:num>
  <w:num w:numId="36">
    <w:abstractNumId w:val="19"/>
  </w:num>
  <w:num w:numId="37">
    <w:abstractNumId w:val="30"/>
  </w:num>
  <w:num w:numId="38">
    <w:abstractNumId w:val="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241067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976E1"/>
    <w:rsid w:val="006A7F35"/>
    <w:rsid w:val="006B14A9"/>
    <w:rsid w:val="007D7131"/>
    <w:rsid w:val="00824B87"/>
    <w:rsid w:val="0088446D"/>
    <w:rsid w:val="008949F7"/>
    <w:rsid w:val="00896A93"/>
    <w:rsid w:val="008C0FF2"/>
    <w:rsid w:val="009D73ED"/>
    <w:rsid w:val="009F4157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2017-01-31T10:50:00Z</dcterms:created>
  <dcterms:modified xsi:type="dcterms:W3CDTF">2017-02-12T05:28:00Z</dcterms:modified>
</cp:coreProperties>
</file>