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50" w:rsidRPr="008B35D5" w:rsidRDefault="00696750" w:rsidP="006B14A9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8B35D5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Pr="008B35D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6B14A9">
        <w:rPr>
          <w:rFonts w:cs="B Titr" w:hint="cs"/>
          <w:sz w:val="24"/>
          <w:szCs w:val="24"/>
          <w:rtl/>
          <w:lang w:bidi="fa-IR"/>
        </w:rPr>
        <w:t>یگانه بیابانی</w:t>
      </w:r>
    </w:p>
    <w:p w:rsidR="00696750" w:rsidRPr="008B35D5" w:rsidRDefault="00696750" w:rsidP="00696750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8B35D5">
        <w:rPr>
          <w:rFonts w:cs="B Titr" w:hint="cs"/>
          <w:sz w:val="24"/>
          <w:szCs w:val="24"/>
          <w:rtl/>
          <w:lang w:bidi="fa-IR"/>
        </w:rPr>
        <w:t>سمت:</w:t>
      </w:r>
      <w:r>
        <w:rPr>
          <w:rFonts w:cs="B Titr" w:hint="cs"/>
          <w:sz w:val="24"/>
          <w:szCs w:val="24"/>
          <w:rtl/>
          <w:lang w:bidi="fa-IR"/>
        </w:rPr>
        <w:t xml:space="preserve"> کارشناس</w:t>
      </w:r>
      <w:r w:rsidRPr="008B35D5">
        <w:rPr>
          <w:rFonts w:cs="B Titr" w:hint="cs"/>
          <w:sz w:val="24"/>
          <w:szCs w:val="24"/>
          <w:rtl/>
          <w:lang w:bidi="fa-IR"/>
        </w:rPr>
        <w:t xml:space="preserve">  بازنشستگی</w:t>
      </w:r>
    </w:p>
    <w:p w:rsidR="00696750" w:rsidRPr="008B35D5" w:rsidRDefault="00696750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8B35D5">
        <w:rPr>
          <w:rFonts w:cs="B Titr" w:hint="cs"/>
          <w:sz w:val="24"/>
          <w:szCs w:val="24"/>
          <w:rtl/>
          <w:lang w:bidi="fa-IR"/>
        </w:rPr>
        <w:t xml:space="preserve">مدرک تحصیلی: </w:t>
      </w:r>
      <w:r w:rsidR="006B14A9">
        <w:rPr>
          <w:rFonts w:cs="B Titr" w:hint="cs"/>
          <w:b/>
          <w:bCs/>
          <w:sz w:val="24"/>
          <w:szCs w:val="24"/>
          <w:rtl/>
          <w:lang w:bidi="fa-IR"/>
        </w:rPr>
        <w:t xml:space="preserve">فوق </w:t>
      </w:r>
      <w:r w:rsidRPr="008B35D5">
        <w:rPr>
          <w:rFonts w:cs="B Titr" w:hint="cs"/>
          <w:b/>
          <w:bCs/>
          <w:sz w:val="24"/>
          <w:szCs w:val="24"/>
          <w:rtl/>
          <w:lang w:bidi="fa-IR"/>
        </w:rPr>
        <w:t>لیسانس مدیریت</w:t>
      </w:r>
    </w:p>
    <w:p w:rsidR="00696750" w:rsidRDefault="00696750" w:rsidP="00696750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696750" w:rsidRPr="000D6B8F" w:rsidRDefault="00696750" w:rsidP="00696750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صدور ابلاغ و برقراری حقوق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صدور ابلاغ و برقراری حقوق ازکارافتادگی کارمندان و اعضاء هیات علمی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برقراری حقوق وظیفه وراث قانونی شاغلین و بازنشستگان متوفی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استرداد کسور بازنشستگی کارکنان ( در نتیجه صدور حکم اخراج ، استعفاء و بازخرید)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انتقال کسور بازنشستگی بین صندوق های بیمه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تغییر صندوق بازنشستگی کارمندان و اعضاء هیات علمی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بررسی سابقه خدمت مورد قبول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احتساب سنوات خدمت دولتی که کسور بازنشستگی آن به صندوق های بازنشستگی دیگر واریز شده است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احتساب سابقه خدمت غیر دولتی مستخدمین رسمی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احتساب مدت مرخصی بدون حقوق در سابقه خدمت مورد قبول بازنشستگی</w:t>
      </w:r>
      <w:r w:rsidRPr="008C0FF2">
        <w:rPr>
          <w:rFonts w:cs="B Nazanin"/>
          <w:b/>
          <w:bCs/>
          <w:lang w:bidi="fa-IR"/>
        </w:rPr>
        <w:t> 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احتساب خدمت نیمه وقت بانوان در سابقه خدمت مورد قبول بازنشستگی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احتساب خدمت زیر پرچم</w:t>
      </w:r>
      <w:r w:rsidRPr="008C0FF2">
        <w:rPr>
          <w:rFonts w:ascii="Times New Roman" w:hAnsi="Times New Roman" w:cs="Times New Roman" w:hint="cs"/>
          <w:b/>
          <w:bCs/>
          <w:rtl/>
          <w:lang w:bidi="fa-IR"/>
        </w:rPr>
        <w:t> </w:t>
      </w:r>
      <w:r w:rsidRPr="008C0FF2">
        <w:rPr>
          <w:rFonts w:cs="B Nazanin" w:hint="cs"/>
          <w:b/>
          <w:bCs/>
          <w:rtl/>
          <w:lang w:bidi="fa-IR"/>
        </w:rPr>
        <w:t xml:space="preserve"> در سابقه خدمت مورد قبول بازنشستگی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معافیت از پرداخت کسور بازنشستگی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محاسبه بدهی کسور بازنشستگی سنوات غیر رسمی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محاسبه حقوق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محاسبه پاداش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بررسی پرونده و سوابق خدمت کارکنان و اعضاء هیات علمی از نظر احراز شرایط بازنشستگی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ارائه لیست اعضاء هیات علمی و کارکنانی که حائز شرایط بازنشستگی می باشند</w:t>
      </w:r>
      <w:r w:rsidRPr="008C0FF2">
        <w:rPr>
          <w:rFonts w:cs="B Nazanin"/>
          <w:b/>
          <w:bCs/>
          <w:lang w:bidi="fa-IR"/>
        </w:rPr>
        <w:t xml:space="preserve"> .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اصلاح حقوق بازنشستگی کارکنان و اعضاء هیات علمی دانشگاه با توجه به تصویب قوانین و مقررات مختلف و افزایش حقوق آنان به اقتضای آن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 xml:space="preserve">مکاتبه با سایر سازمانها جهت استعلام سابقه خدمت کارکنان و اعضای هیات علمی 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دریافت قوانین و مقررات مصوب در خصوص بازنشستگی و اجرای قوانین مذکور مطابق بخشنامه های اجرایی</w:t>
      </w:r>
    </w:p>
    <w:p w:rsidR="00696750" w:rsidRPr="008C0FF2" w:rsidRDefault="00696750" w:rsidP="0069675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بررسی پرونده های راکد کارکنانی که سابقاً در این دانشگاه مشغول به کار بوده اند بر حسب تقاضای آنان و ارسال گواهی سابقه خدمت به سازمانهای دیگر</w:t>
      </w:r>
    </w:p>
    <w:p w:rsidR="00696750" w:rsidRPr="008C0FF2" w:rsidRDefault="00696750" w:rsidP="00696750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8C0FF2">
        <w:rPr>
          <w:rFonts w:cs="B Nazanin" w:hint="cs"/>
          <w:b/>
          <w:bCs/>
          <w:rtl/>
          <w:lang w:bidi="fa-IR"/>
        </w:rPr>
        <w:t>مطالعه مستمر مجموعه قوانین و مقررات اداری و استخدامی کشور ، بخشنامه ها و تصویب ها به منظور آشنایی کامل در اجرای آنها</w:t>
      </w:r>
    </w:p>
    <w:sectPr w:rsidR="00696750" w:rsidRPr="008C0FF2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C5B5E"/>
    <w:multiLevelType w:val="hybridMultilevel"/>
    <w:tmpl w:val="CAF82B4A"/>
    <w:lvl w:ilvl="0" w:tplc="E18A11F2">
      <w:numFmt w:val="bullet"/>
      <w:lvlText w:val=""/>
      <w:lvlJc w:val="left"/>
      <w:pPr>
        <w:ind w:left="1005" w:hanging="360"/>
      </w:pPr>
      <w:rPr>
        <w:rFonts w:ascii="Symbol" w:eastAsiaTheme="minorHAnsi" w:hAnsi="Symbol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2E76667"/>
    <w:multiLevelType w:val="hybridMultilevel"/>
    <w:tmpl w:val="805CBEA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3E6"/>
    <w:multiLevelType w:val="hybridMultilevel"/>
    <w:tmpl w:val="775EEC2A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015ED3"/>
    <w:multiLevelType w:val="hybridMultilevel"/>
    <w:tmpl w:val="FE8C0012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34C18"/>
    <w:multiLevelType w:val="hybridMultilevel"/>
    <w:tmpl w:val="FCDC3192"/>
    <w:lvl w:ilvl="0" w:tplc="D0F61E08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>
    <w:nsid w:val="51AA2C54"/>
    <w:multiLevelType w:val="hybridMultilevel"/>
    <w:tmpl w:val="87F2DCE8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10ABA"/>
    <w:multiLevelType w:val="hybridMultilevel"/>
    <w:tmpl w:val="58960CE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20684"/>
    <w:multiLevelType w:val="hybridMultilevel"/>
    <w:tmpl w:val="8ABA8660"/>
    <w:lvl w:ilvl="0" w:tplc="55143744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FA02D04"/>
    <w:multiLevelType w:val="hybridMultilevel"/>
    <w:tmpl w:val="C00E7172"/>
    <w:lvl w:ilvl="0" w:tplc="D0F61E08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4"/>
  </w:num>
  <w:num w:numId="4">
    <w:abstractNumId w:val="18"/>
  </w:num>
  <w:num w:numId="5">
    <w:abstractNumId w:val="19"/>
  </w:num>
  <w:num w:numId="6">
    <w:abstractNumId w:val="21"/>
  </w:num>
  <w:num w:numId="7">
    <w:abstractNumId w:val="4"/>
  </w:num>
  <w:num w:numId="8">
    <w:abstractNumId w:val="33"/>
  </w:num>
  <w:num w:numId="9">
    <w:abstractNumId w:val="13"/>
  </w:num>
  <w:num w:numId="10">
    <w:abstractNumId w:val="11"/>
  </w:num>
  <w:num w:numId="11">
    <w:abstractNumId w:val="30"/>
  </w:num>
  <w:num w:numId="12">
    <w:abstractNumId w:val="1"/>
  </w:num>
  <w:num w:numId="13">
    <w:abstractNumId w:val="32"/>
  </w:num>
  <w:num w:numId="14">
    <w:abstractNumId w:val="27"/>
  </w:num>
  <w:num w:numId="15">
    <w:abstractNumId w:val="9"/>
  </w:num>
  <w:num w:numId="16">
    <w:abstractNumId w:val="10"/>
  </w:num>
  <w:num w:numId="17">
    <w:abstractNumId w:val="0"/>
  </w:num>
  <w:num w:numId="18">
    <w:abstractNumId w:val="20"/>
  </w:num>
  <w:num w:numId="19">
    <w:abstractNumId w:val="23"/>
  </w:num>
  <w:num w:numId="20">
    <w:abstractNumId w:val="28"/>
  </w:num>
  <w:num w:numId="21">
    <w:abstractNumId w:val="7"/>
  </w:num>
  <w:num w:numId="22">
    <w:abstractNumId w:val="12"/>
  </w:num>
  <w:num w:numId="23">
    <w:abstractNumId w:val="8"/>
  </w:num>
  <w:num w:numId="24">
    <w:abstractNumId w:val="5"/>
  </w:num>
  <w:num w:numId="25">
    <w:abstractNumId w:val="29"/>
  </w:num>
  <w:num w:numId="26">
    <w:abstractNumId w:val="24"/>
  </w:num>
  <w:num w:numId="27">
    <w:abstractNumId w:val="15"/>
  </w:num>
  <w:num w:numId="28">
    <w:abstractNumId w:val="14"/>
  </w:num>
  <w:num w:numId="29">
    <w:abstractNumId w:val="2"/>
  </w:num>
  <w:num w:numId="30">
    <w:abstractNumId w:val="22"/>
  </w:num>
  <w:num w:numId="31">
    <w:abstractNumId w:val="31"/>
  </w:num>
  <w:num w:numId="32">
    <w:abstractNumId w:val="6"/>
  </w:num>
  <w:num w:numId="33">
    <w:abstractNumId w:val="16"/>
  </w:num>
  <w:num w:numId="34">
    <w:abstractNumId w:val="3"/>
  </w:num>
  <w:num w:numId="35">
    <w:abstractNumId w:val="2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A690E"/>
    <w:rsid w:val="001B70D2"/>
    <w:rsid w:val="001C1DF9"/>
    <w:rsid w:val="001D07D9"/>
    <w:rsid w:val="00210676"/>
    <w:rsid w:val="00237BA5"/>
    <w:rsid w:val="003F7F7B"/>
    <w:rsid w:val="004A37C9"/>
    <w:rsid w:val="00554E11"/>
    <w:rsid w:val="005569EA"/>
    <w:rsid w:val="0057028C"/>
    <w:rsid w:val="005D034B"/>
    <w:rsid w:val="00610C79"/>
    <w:rsid w:val="00631F7E"/>
    <w:rsid w:val="00696750"/>
    <w:rsid w:val="006A7F35"/>
    <w:rsid w:val="006B14A9"/>
    <w:rsid w:val="007D7131"/>
    <w:rsid w:val="00824B87"/>
    <w:rsid w:val="0088446D"/>
    <w:rsid w:val="008949F7"/>
    <w:rsid w:val="00896A93"/>
    <w:rsid w:val="008C0FF2"/>
    <w:rsid w:val="009D73ED"/>
    <w:rsid w:val="00A22634"/>
    <w:rsid w:val="00A41894"/>
    <w:rsid w:val="00AD1028"/>
    <w:rsid w:val="00B06E29"/>
    <w:rsid w:val="00B44B8D"/>
    <w:rsid w:val="00B45092"/>
    <w:rsid w:val="00B570AC"/>
    <w:rsid w:val="00B7049D"/>
    <w:rsid w:val="00CE40BD"/>
    <w:rsid w:val="00D440D2"/>
    <w:rsid w:val="00E66FCE"/>
    <w:rsid w:val="00EA0A77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2</cp:revision>
  <cp:lastPrinted>2017-01-28T05:32:00Z</cp:lastPrinted>
  <dcterms:created xsi:type="dcterms:W3CDTF">2017-01-31T10:48:00Z</dcterms:created>
  <dcterms:modified xsi:type="dcterms:W3CDTF">2017-01-31T10:48:00Z</dcterms:modified>
</cp:coreProperties>
</file>